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563C" w14:textId="3902C329" w:rsidR="00C87DD5" w:rsidRDefault="007D0706" w:rsidP="00C87DD5">
      <w:pPr>
        <w:jc w:val="center"/>
        <w:rPr>
          <w:sz w:val="32"/>
          <w:szCs w:val="32"/>
        </w:rPr>
      </w:pPr>
      <w:r>
        <w:rPr>
          <w:noProof/>
          <w:sz w:val="32"/>
          <w:szCs w:val="32"/>
        </w:rPr>
        <w:drawing>
          <wp:inline distT="0" distB="0" distL="0" distR="0" wp14:anchorId="4B0E3AC3" wp14:editId="50A644B1">
            <wp:extent cx="2140882" cy="2677886"/>
            <wp:effectExtent l="0" t="0" r="5715" b="1905"/>
            <wp:docPr id="16610563" name="Picture 2" descr="A table full of books and station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563" name="Picture 2" descr="A table full of books and stationer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7935" cy="2774266"/>
                    </a:xfrm>
                    <a:prstGeom prst="rect">
                      <a:avLst/>
                    </a:prstGeom>
                  </pic:spPr>
                </pic:pic>
              </a:graphicData>
            </a:graphic>
          </wp:inline>
        </w:drawing>
      </w:r>
      <w:r w:rsidR="00CC739E">
        <w:rPr>
          <w:noProof/>
          <w:sz w:val="32"/>
          <w:szCs w:val="32"/>
        </w:rPr>
        <w:drawing>
          <wp:inline distT="0" distB="0" distL="0" distR="0" wp14:anchorId="3A05CED7" wp14:editId="5E343C95">
            <wp:extent cx="1513659" cy="2690949"/>
            <wp:effectExtent l="0" t="0" r="0" b="1905"/>
            <wp:docPr id="1851159278" name="Picture 3" descr="A person holding a backp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59278" name="Picture 3" descr="A person holding a backpa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800" cy="2739200"/>
                    </a:xfrm>
                    <a:prstGeom prst="rect">
                      <a:avLst/>
                    </a:prstGeom>
                  </pic:spPr>
                </pic:pic>
              </a:graphicData>
            </a:graphic>
          </wp:inline>
        </w:drawing>
      </w:r>
    </w:p>
    <w:p w14:paraId="1A3645E4" w14:textId="16BFA193" w:rsidR="00C87DD5" w:rsidRPr="00BB3F7F" w:rsidRDefault="007D0706" w:rsidP="00C87DD5">
      <w:pPr>
        <w:jc w:val="center"/>
      </w:pPr>
      <w:r>
        <w:t>School supplies collection</w:t>
      </w:r>
    </w:p>
    <w:p w14:paraId="2F240CAD" w14:textId="77777777" w:rsidR="00C87DD5" w:rsidRPr="000F72C4" w:rsidRDefault="00C87DD5" w:rsidP="00C87DD5">
      <w:pPr>
        <w:jc w:val="center"/>
        <w:rPr>
          <w:sz w:val="28"/>
          <w:szCs w:val="28"/>
        </w:rPr>
      </w:pPr>
    </w:p>
    <w:p w14:paraId="15072251" w14:textId="5FB0A034" w:rsidR="00C87DD5" w:rsidRDefault="00C87DD5" w:rsidP="00C87DD5">
      <w:pPr>
        <w:jc w:val="center"/>
        <w:rPr>
          <w:sz w:val="32"/>
          <w:szCs w:val="32"/>
        </w:rPr>
      </w:pPr>
      <w:r>
        <w:rPr>
          <w:sz w:val="32"/>
          <w:szCs w:val="32"/>
        </w:rPr>
        <w:t>September</w:t>
      </w:r>
      <w:r w:rsidRPr="00D103C2">
        <w:rPr>
          <w:sz w:val="32"/>
          <w:szCs w:val="32"/>
        </w:rPr>
        <w:t xml:space="preserve"> 202</w:t>
      </w:r>
      <w:r>
        <w:rPr>
          <w:sz w:val="32"/>
          <w:szCs w:val="32"/>
        </w:rPr>
        <w:t>5</w:t>
      </w:r>
      <w:r w:rsidRPr="00D103C2">
        <w:rPr>
          <w:sz w:val="32"/>
          <w:szCs w:val="32"/>
        </w:rPr>
        <w:t xml:space="preserve"> Newsletter</w:t>
      </w:r>
    </w:p>
    <w:p w14:paraId="46FAA79C" w14:textId="63E77585" w:rsidR="00C87DD5" w:rsidRDefault="008C4C23" w:rsidP="00C87DD5">
      <w:pPr>
        <w:ind w:left="100"/>
      </w:pPr>
      <w:r>
        <w:t xml:space="preserve">From the rector: </w:t>
      </w:r>
      <w:r w:rsidR="00C87DD5">
        <w:t xml:space="preserve">My heart is breaking this </w:t>
      </w:r>
      <w:r>
        <w:t>week</w:t>
      </w:r>
      <w:r w:rsidR="00C87DD5">
        <w:t>, and many of yours, as we heard about another mass shooting, this time taking place in a church where children were worshiping. Two young kids were killed,17 wounded, and the shoot</w:t>
      </w:r>
      <w:r w:rsidR="00CC739E">
        <w:t xml:space="preserve">er </w:t>
      </w:r>
      <w:r w:rsidR="00C87DD5">
        <w:t xml:space="preserve">killed </w:t>
      </w:r>
      <w:r w:rsidR="00CC739E">
        <w:t xml:space="preserve">their </w:t>
      </w:r>
      <w:r w:rsidR="00C87DD5">
        <w:t>self. Mayor Jacob Frey</w:t>
      </w:r>
      <w:r>
        <w:t>, grief stricken and angry</w:t>
      </w:r>
      <w:r w:rsidR="00C87DD5">
        <w:t xml:space="preserve"> said</w:t>
      </w:r>
      <w:r>
        <w:t xml:space="preserve"> to reporters</w:t>
      </w:r>
      <w:r w:rsidR="00C87DD5">
        <w:t xml:space="preserve">, “Don’t say thoughts and prayers.” But I’d </w:t>
      </w:r>
      <w:r w:rsidR="00F6570D">
        <w:t xml:space="preserve">humbly </w:t>
      </w:r>
      <w:r w:rsidR="00C87DD5">
        <w:t>like to offer a few of my thoughts and my prayers.</w:t>
      </w:r>
    </w:p>
    <w:p w14:paraId="41B5C5C3" w14:textId="77777777" w:rsidR="00C87DD5" w:rsidRDefault="00C87DD5" w:rsidP="00C87DD5">
      <w:pPr>
        <w:ind w:left="100"/>
      </w:pPr>
    </w:p>
    <w:p w14:paraId="447DDBDE" w14:textId="77777777" w:rsidR="008C4C23" w:rsidRDefault="00C87DD5" w:rsidP="008C4C23">
      <w:pPr>
        <w:ind w:left="100"/>
      </w:pPr>
      <w:r>
        <w:t>Frey meant of course that he wanted to see concrete actions to bring about change. We know at least some</w:t>
      </w:r>
      <w:r w:rsidR="00CC739E">
        <w:t xml:space="preserve"> </w:t>
      </w:r>
      <w:r>
        <w:t xml:space="preserve">things that can be done </w:t>
      </w:r>
      <w:r w:rsidR="008C4C23">
        <w:t>to try to minimize these tragedies. We are familiar with them because the actions have been proposed many times before:</w:t>
      </w:r>
    </w:p>
    <w:p w14:paraId="6F4DF56A" w14:textId="3D46AB37" w:rsidR="00615B89" w:rsidRDefault="008C4C23" w:rsidP="008C4C23">
      <w:pPr>
        <w:ind w:left="100"/>
      </w:pPr>
      <w:r>
        <w:t xml:space="preserve">  -    </w:t>
      </w:r>
      <w:r w:rsidR="00615B89">
        <w:t>Expanding training to those in leadership, social support positions, peer groups, parents, and anyone else who is interested, the skills to recognize warning signs that someone may be a danger to themselves or others and what to do.</w:t>
      </w:r>
    </w:p>
    <w:p w14:paraId="63C34905" w14:textId="5D8AE5F2" w:rsidR="00C87DD5" w:rsidRDefault="00615B89" w:rsidP="00615B89">
      <w:pPr>
        <w:pStyle w:val="ListParagraph"/>
        <w:numPr>
          <w:ilvl w:val="0"/>
          <w:numId w:val="2"/>
        </w:numPr>
      </w:pPr>
      <w:r>
        <w:t>H</w:t>
      </w:r>
      <w:r w:rsidR="00C87DD5">
        <w:t>aving affordable</w:t>
      </w:r>
      <w:r>
        <w:t>,</w:t>
      </w:r>
      <w:r w:rsidR="00C87DD5">
        <w:t xml:space="preserve"> acc</w:t>
      </w:r>
      <w:r>
        <w:t>e</w:t>
      </w:r>
      <w:r w:rsidR="00C87DD5">
        <w:t>ssible</w:t>
      </w:r>
      <w:r>
        <w:t>, and quick</w:t>
      </w:r>
      <w:r w:rsidR="00C87DD5">
        <w:t xml:space="preserve"> mental health care </w:t>
      </w:r>
      <w:r w:rsidR="00CC739E">
        <w:t xml:space="preserve">for </w:t>
      </w:r>
      <w:r>
        <w:t xml:space="preserve">those individuals </w:t>
      </w:r>
      <w:r w:rsidR="00CC739E">
        <w:t xml:space="preserve">before they hurt </w:t>
      </w:r>
      <w:r w:rsidR="00C87DD5">
        <w:t xml:space="preserve">themselves </w:t>
      </w:r>
      <w:r w:rsidR="008C4C23">
        <w:t>and/or</w:t>
      </w:r>
      <w:r w:rsidR="00C87DD5">
        <w:t xml:space="preserve"> others.</w:t>
      </w:r>
    </w:p>
    <w:p w14:paraId="697C219D" w14:textId="76FA6DDA" w:rsidR="00615B89" w:rsidRDefault="00615B89" w:rsidP="00615B89">
      <w:pPr>
        <w:pStyle w:val="ListParagraph"/>
        <w:numPr>
          <w:ilvl w:val="0"/>
          <w:numId w:val="2"/>
        </w:numPr>
      </w:pPr>
      <w:r>
        <w:t>Thorough mandatory criminal and mental background checks for those purchasing guns and closing all loopholes.</w:t>
      </w:r>
    </w:p>
    <w:p w14:paraId="7A5F5391" w14:textId="19116EC5" w:rsidR="000B3B64" w:rsidRDefault="00BF7B51" w:rsidP="000B3B64">
      <w:pPr>
        <w:pStyle w:val="ListParagraph"/>
        <w:numPr>
          <w:ilvl w:val="0"/>
          <w:numId w:val="2"/>
        </w:numPr>
      </w:pPr>
      <w:r>
        <w:t>I believe that t</w:t>
      </w:r>
      <w:r w:rsidR="001F521E">
        <w:t xml:space="preserve">hose on both sides of the issue of guns </w:t>
      </w:r>
      <w:r>
        <w:t xml:space="preserve">can respectfully </w:t>
      </w:r>
      <w:r w:rsidR="001F521E">
        <w:t xml:space="preserve">come together </w:t>
      </w:r>
      <w:r w:rsidR="008C4C23">
        <w:t xml:space="preserve">to </w:t>
      </w:r>
      <w:r w:rsidR="001F521E">
        <w:t>find common ground</w:t>
      </w:r>
      <w:r w:rsidR="008C4C23">
        <w:t xml:space="preserve"> and </w:t>
      </w:r>
      <w:r>
        <w:t xml:space="preserve">work to </w:t>
      </w:r>
      <w:r w:rsidR="008C4C23">
        <w:t>implement significant change</w:t>
      </w:r>
      <w:r w:rsidR="001F521E">
        <w:t xml:space="preserve">. </w:t>
      </w:r>
      <w:r w:rsidR="008C4C23">
        <w:t xml:space="preserve"> I believe that </w:t>
      </w:r>
      <w:r w:rsidR="001F521E">
        <w:t>who have guns for hunting, safety, and sport</w:t>
      </w:r>
      <w:r w:rsidR="008C4C23">
        <w:t xml:space="preserve"> don’t want </w:t>
      </w:r>
      <w:r>
        <w:t>innocent victims to be</w:t>
      </w:r>
      <w:r w:rsidR="008C4C23">
        <w:t xml:space="preserve"> shot</w:t>
      </w:r>
      <w:r>
        <w:t xml:space="preserve"> any more than anyone else</w:t>
      </w:r>
      <w:r w:rsidR="001F521E">
        <w:t xml:space="preserve">. </w:t>
      </w:r>
      <w:r w:rsidR="008C4C23">
        <w:t xml:space="preserve"> Both groups </w:t>
      </w:r>
      <w:r w:rsidR="001F521E">
        <w:t xml:space="preserve">know that while anything can be used to kill someone, guns are specifically designed for the purpose of killing. </w:t>
      </w:r>
      <w:r w:rsidR="008C4C23">
        <w:t xml:space="preserve"> </w:t>
      </w:r>
      <w:r>
        <w:t xml:space="preserve">While we cannot prevent all incidents of gun violence, the risk of </w:t>
      </w:r>
      <w:r w:rsidR="005B7601">
        <w:t>many people being killed or wounded before trained police can arrive</w:t>
      </w:r>
      <w:r>
        <w:t xml:space="preserve"> can </w:t>
      </w:r>
      <w:r w:rsidR="001F521E">
        <w:t xml:space="preserve">at least reduced if we were to ban weapons </w:t>
      </w:r>
      <w:r>
        <w:t xml:space="preserve">made </w:t>
      </w:r>
      <w:r w:rsidR="001F521E">
        <w:t xml:space="preserve">with the capacity to fire </w:t>
      </w:r>
      <w:r w:rsidR="00EA356D">
        <w:t xml:space="preserve">from a distance </w:t>
      </w:r>
      <w:r w:rsidR="00615B89">
        <w:t>large numbers of bullets in rapid succession</w:t>
      </w:r>
      <w:r w:rsidR="001F521E">
        <w:t xml:space="preserve"> that </w:t>
      </w:r>
      <w:r w:rsidR="005720EA">
        <w:t xml:space="preserve">have the ability to </w:t>
      </w:r>
      <w:r w:rsidR="001F521E">
        <w:t>p</w:t>
      </w:r>
      <w:r w:rsidR="00EA356D">
        <w:t>ierce the stained glass windows of a church killing children.</w:t>
      </w:r>
      <w:r w:rsidR="00615B89">
        <w:t xml:space="preserve"> </w:t>
      </w:r>
      <w:r w:rsidR="005B7601">
        <w:t>If there is the will, there is a way!</w:t>
      </w:r>
    </w:p>
    <w:p w14:paraId="2FB914C1" w14:textId="21BA4F4A" w:rsidR="000B3B64" w:rsidRDefault="000B3B64" w:rsidP="000B3B64">
      <w:r>
        <w:lastRenderedPageBreak/>
        <w:t>But that brings me to Frey’s comment about prayer. Prayer is needed. Not because prayer will motivate God to cast a protective bubble around innocent people so they and we can suffer no harm.</w:t>
      </w:r>
      <w:r w:rsidR="00630352">
        <w:t xml:space="preserve"> </w:t>
      </w:r>
      <w:r w:rsidR="00EA356D">
        <w:t>Sometimes I wish that were the case</w:t>
      </w:r>
      <w:r w:rsidR="00BF7B51">
        <w:t>!</w:t>
      </w:r>
      <w:r w:rsidR="00EA356D">
        <w:t xml:space="preserve"> But God has given us </w:t>
      </w:r>
      <w:r w:rsidR="00BF7B51">
        <w:t xml:space="preserve">not just us as individuals but as communities </w:t>
      </w:r>
      <w:r w:rsidR="00EA356D">
        <w:t xml:space="preserve">the </w:t>
      </w:r>
      <w:r w:rsidR="00C32F4C">
        <w:t xml:space="preserve">free </w:t>
      </w:r>
      <w:r w:rsidR="00EA356D">
        <w:t>will to choose to destroy</w:t>
      </w:r>
      <w:r w:rsidR="00C32F4C">
        <w:t xml:space="preserve"> </w:t>
      </w:r>
      <w:r w:rsidR="00EA356D">
        <w:t xml:space="preserve">or cultivate life.  </w:t>
      </w:r>
      <w:r w:rsidR="00630352">
        <w:t>W</w:t>
      </w:r>
      <w:r>
        <w:t>e</w:t>
      </w:r>
      <w:r w:rsidR="008C2B97">
        <w:t xml:space="preserve"> </w:t>
      </w:r>
      <w:r>
        <w:t>pray</w:t>
      </w:r>
      <w:r w:rsidR="008C2B97">
        <w:t>,</w:t>
      </w:r>
      <w:r>
        <w:t xml:space="preserve"> </w:t>
      </w:r>
      <w:r w:rsidR="008C2B97">
        <w:t xml:space="preserve">so </w:t>
      </w:r>
      <w:r>
        <w:t xml:space="preserve">that we </w:t>
      </w:r>
      <w:r w:rsidR="00C32F4C">
        <w:t xml:space="preserve">in our hearts, homes, and </w:t>
      </w:r>
      <w:r>
        <w:t xml:space="preserve">as a nation turn from </w:t>
      </w:r>
      <w:r w:rsidR="000F72C4">
        <w:t>violence to peace, from hate to love, from vengeance to mercy, from isolation to community, from fear to hope, from death to life.</w:t>
      </w:r>
    </w:p>
    <w:p w14:paraId="025FD7B3" w14:textId="77777777" w:rsidR="000F72C4" w:rsidRDefault="000F72C4" w:rsidP="000B3B64"/>
    <w:p w14:paraId="1348CEC2" w14:textId="2553CD1E" w:rsidR="000F72C4" w:rsidRDefault="000F72C4" w:rsidP="000B3B64">
      <w:r>
        <w:t xml:space="preserve">God, through the power of prayer can change us. Have hope in </w:t>
      </w:r>
      <w:r w:rsidR="00C32F4C">
        <w:t>the power of God’s Spirit</w:t>
      </w:r>
      <w:r>
        <w:t xml:space="preserve"> and keep praying!</w:t>
      </w:r>
    </w:p>
    <w:p w14:paraId="0F6B4ED3" w14:textId="77777777" w:rsidR="000F72C4" w:rsidRDefault="000F72C4" w:rsidP="000F72C4">
      <w:r>
        <w:t>Peace and all good,</w:t>
      </w:r>
    </w:p>
    <w:p w14:paraId="18FCD807" w14:textId="55ED65E8" w:rsidR="00C87DD5" w:rsidRDefault="00C87DD5" w:rsidP="000F72C4">
      <w:r>
        <w:t>Carolyn</w:t>
      </w:r>
    </w:p>
    <w:p w14:paraId="36F83B8B" w14:textId="77777777" w:rsidR="00C87DD5" w:rsidRDefault="00C87DD5" w:rsidP="00C87DD5">
      <w:pPr>
        <w:ind w:left="100"/>
      </w:pPr>
    </w:p>
    <w:p w14:paraId="05D2BBC5" w14:textId="77777777" w:rsidR="000F72C4" w:rsidRDefault="000F72C4" w:rsidP="000F72C4">
      <w:pPr>
        <w:rPr>
          <w:rFonts w:cstheme="minorHAnsi"/>
          <w:i/>
          <w:iCs/>
          <w:sz w:val="28"/>
          <w:szCs w:val="28"/>
        </w:rPr>
      </w:pPr>
      <w:r w:rsidRPr="00D103C2">
        <w:rPr>
          <w:rFonts w:cstheme="minorHAnsi"/>
          <w:i/>
          <w:iCs/>
          <w:sz w:val="28"/>
          <w:szCs w:val="28"/>
        </w:rPr>
        <w:t>OUTREACH</w:t>
      </w:r>
      <w:r>
        <w:rPr>
          <w:rFonts w:cstheme="minorHAnsi"/>
          <w:i/>
          <w:iCs/>
          <w:sz w:val="28"/>
          <w:szCs w:val="28"/>
        </w:rPr>
        <w:t xml:space="preserve"> </w:t>
      </w:r>
    </w:p>
    <w:p w14:paraId="1B26FB6E" w14:textId="77777777" w:rsidR="007D0706" w:rsidRDefault="000F72C4" w:rsidP="000F72C4">
      <w:pPr>
        <w:rPr>
          <w:rFonts w:cstheme="minorHAnsi"/>
          <w:b/>
          <w:bCs/>
        </w:rPr>
      </w:pPr>
      <w:r>
        <w:rPr>
          <w:rFonts w:cstheme="minorHAnsi"/>
          <w:b/>
          <w:bCs/>
        </w:rPr>
        <w:t>School supplies August outreach donation</w:t>
      </w:r>
    </w:p>
    <w:p w14:paraId="31FEB468" w14:textId="75DBFD5E" w:rsidR="000F72C4" w:rsidRDefault="007D0706" w:rsidP="007D0706">
      <w:pPr>
        <w:rPr>
          <w:rFonts w:cstheme="minorHAnsi"/>
        </w:rPr>
      </w:pPr>
      <w:r w:rsidRPr="007D0706">
        <w:rPr>
          <w:rFonts w:cstheme="minorHAnsi"/>
        </w:rPr>
        <w:t>Diane Kay brought bags and bags of supplies to both</w:t>
      </w:r>
      <w:r>
        <w:rPr>
          <w:rFonts w:cstheme="minorHAnsi"/>
          <w:b/>
          <w:bCs/>
        </w:rPr>
        <w:t xml:space="preserve"> </w:t>
      </w:r>
      <w:r w:rsidRPr="007D0706">
        <w:rPr>
          <w:rFonts w:cstheme="minorHAnsi"/>
        </w:rPr>
        <w:t>the</w:t>
      </w:r>
      <w:r>
        <w:rPr>
          <w:rFonts w:cstheme="minorHAnsi"/>
          <w:b/>
          <w:bCs/>
        </w:rPr>
        <w:t xml:space="preserve"> </w:t>
      </w:r>
      <w:r w:rsidR="000F72C4">
        <w:rPr>
          <w:rFonts w:cstheme="minorHAnsi"/>
        </w:rPr>
        <w:t xml:space="preserve">Lancaster and Soule Elementary </w:t>
      </w:r>
      <w:r>
        <w:rPr>
          <w:rFonts w:cstheme="minorHAnsi"/>
        </w:rPr>
        <w:t>schools</w:t>
      </w:r>
      <w:r w:rsidR="000F72C4">
        <w:rPr>
          <w:rFonts w:cstheme="minorHAnsi"/>
        </w:rPr>
        <w:t xml:space="preserve">. </w:t>
      </w:r>
      <w:r>
        <w:rPr>
          <w:rFonts w:cstheme="minorHAnsi"/>
        </w:rPr>
        <w:t>The principals of both places came out and were thrilled. At Lancaster she was told, “I knew you wouldn’t fail me!”  And at Soule, the principal came out, helped bring the supplies in, and then said, “Oh my God! I am so grateful, so grateful. Can I give you a hug? You made my day. This is wonderful.”  Good work folks</w:t>
      </w:r>
      <w:r w:rsidR="00CC739E">
        <w:rPr>
          <w:rFonts w:cstheme="minorHAnsi"/>
        </w:rPr>
        <w:t>!</w:t>
      </w:r>
      <w:r>
        <w:rPr>
          <w:rFonts w:cstheme="minorHAnsi"/>
        </w:rPr>
        <w:t xml:space="preserve">  This is one way we show the love of God for our kids and their teachers. Diane is going to continue to reach out to them and offer our help in any way that we can.</w:t>
      </w:r>
    </w:p>
    <w:p w14:paraId="153C2E58" w14:textId="77777777" w:rsidR="00CC739E" w:rsidRDefault="00CC739E" w:rsidP="007D0706">
      <w:pPr>
        <w:rPr>
          <w:rFonts w:cstheme="minorHAnsi"/>
        </w:rPr>
      </w:pPr>
    </w:p>
    <w:p w14:paraId="36C9A375" w14:textId="3E21E40F" w:rsidR="00CC739E" w:rsidRPr="00B96743" w:rsidRDefault="00CC739E" w:rsidP="007D0706">
      <w:pPr>
        <w:rPr>
          <w:rFonts w:cstheme="minorHAnsi"/>
          <w:b/>
          <w:bCs/>
        </w:rPr>
      </w:pPr>
      <w:r w:rsidRPr="00B96743">
        <w:rPr>
          <w:rFonts w:cstheme="minorHAnsi"/>
          <w:b/>
          <w:bCs/>
        </w:rPr>
        <w:t>September outreach: Hike for Hope</w:t>
      </w:r>
      <w:r w:rsidR="00B96743" w:rsidRPr="00B96743">
        <w:rPr>
          <w:rFonts w:cstheme="minorHAnsi"/>
          <w:b/>
          <w:bCs/>
        </w:rPr>
        <w:t xml:space="preserve"> for Lazarus House Ministries</w:t>
      </w:r>
    </w:p>
    <w:p w14:paraId="2C2B9A50" w14:textId="18114D9A" w:rsidR="00CC739E" w:rsidRDefault="00B96743" w:rsidP="007D0706">
      <w:pPr>
        <w:rPr>
          <w:rFonts w:cstheme="minorHAnsi"/>
        </w:rPr>
      </w:pPr>
      <w:r>
        <w:rPr>
          <w:rFonts w:cstheme="minorHAnsi"/>
        </w:rPr>
        <w:t>Every year St. David’s supports Denise Labreque and Micki LaBlanc as they participate in one of the major fundraisers for Lazarus House. Lazarus House provides housing, food, clothes and services to the poorest of the poor in the greater Lawrence area. Although the hike will be on Sept. 13</w:t>
      </w:r>
      <w:r w:rsidRPr="00B96743">
        <w:rPr>
          <w:rFonts w:cstheme="minorHAnsi"/>
          <w:vertAlign w:val="superscript"/>
        </w:rPr>
        <w:t>th</w:t>
      </w:r>
      <w:r>
        <w:rPr>
          <w:rFonts w:cstheme="minorHAnsi"/>
        </w:rPr>
        <w:t>, we will collect donations on behalf of St. David’s thoughout the month. Your generosity is deeply appreciated!</w:t>
      </w:r>
    </w:p>
    <w:p w14:paraId="68FA3407" w14:textId="77777777" w:rsidR="00B96743" w:rsidRDefault="00B96743" w:rsidP="007D0706">
      <w:pPr>
        <w:rPr>
          <w:rFonts w:cstheme="minorHAnsi"/>
        </w:rPr>
      </w:pPr>
    </w:p>
    <w:p w14:paraId="743EF3F0" w14:textId="389148A5" w:rsidR="00B96743" w:rsidRPr="00B96743" w:rsidRDefault="00B96743" w:rsidP="007D0706">
      <w:pPr>
        <w:rPr>
          <w:rFonts w:cstheme="minorHAnsi"/>
          <w:b/>
          <w:bCs/>
        </w:rPr>
      </w:pPr>
      <w:r w:rsidRPr="00B96743">
        <w:rPr>
          <w:rFonts w:cstheme="minorHAnsi"/>
          <w:b/>
          <w:bCs/>
        </w:rPr>
        <w:t>October outreach: Chips</w:t>
      </w:r>
    </w:p>
    <w:p w14:paraId="6E1C4D80" w14:textId="31B458AE" w:rsidR="00B96743" w:rsidRDefault="00B96743" w:rsidP="007D0706">
      <w:pPr>
        <w:rPr>
          <w:rFonts w:cstheme="minorHAnsi"/>
        </w:rPr>
      </w:pPr>
      <w:r>
        <w:rPr>
          <w:rFonts w:cstheme="minorHAnsi"/>
        </w:rPr>
        <w:t xml:space="preserve">During October St. David’s will again be collecting Christmas gifts of books and toys for children of incarcerated parents. This is a diocesan wide effort and our delegates will be bringing our gifts to Diocesan Convention on Saturday Nov. 1.  There are numerous restrictions as to the gifts which will be posted in the foyer hall bulletin board as well as the one in the upper hall. But we’ll talk more about the details of this program later in September. </w:t>
      </w:r>
    </w:p>
    <w:p w14:paraId="45D7E0AA" w14:textId="77777777" w:rsidR="000F72C4" w:rsidRDefault="000F72C4" w:rsidP="00C87DD5">
      <w:pPr>
        <w:pStyle w:val="NormalWeb"/>
        <w:spacing w:before="0" w:beforeAutospacing="0" w:after="0" w:afterAutospacing="0"/>
        <w:rPr>
          <w:rFonts w:asciiTheme="minorHAnsi" w:hAnsiTheme="minorHAnsi"/>
          <w:i/>
          <w:iCs/>
          <w:sz w:val="28"/>
          <w:szCs w:val="28"/>
        </w:rPr>
      </w:pPr>
    </w:p>
    <w:p w14:paraId="43012CAF" w14:textId="77777777" w:rsidR="00E22BE1" w:rsidRDefault="00E22BE1" w:rsidP="00E22BE1">
      <w:pPr>
        <w:pStyle w:val="NoSpacing"/>
      </w:pPr>
      <w:r w:rsidRPr="00E22BE1">
        <w:rPr>
          <w:i/>
          <w:iCs/>
          <w:sz w:val="28"/>
          <w:szCs w:val="28"/>
        </w:rPr>
        <w:t>CRAFT FAIR:  Sept. 20</w:t>
      </w:r>
      <w:r>
        <w:t xml:space="preserve"> !</w:t>
      </w:r>
    </w:p>
    <w:p w14:paraId="25909587" w14:textId="77777777" w:rsidR="00E22BE1" w:rsidRDefault="00E22BE1" w:rsidP="00E22BE1">
      <w:pPr>
        <w:pStyle w:val="NoSpacing"/>
      </w:pPr>
      <w:r>
        <w:t xml:space="preserve">We are now in full gear!  </w:t>
      </w:r>
    </w:p>
    <w:p w14:paraId="7C78F6F7" w14:textId="0E294C5C" w:rsidR="00E22BE1" w:rsidRDefault="00E22BE1" w:rsidP="00E22BE1">
      <w:pPr>
        <w:pStyle w:val="NoSpacing"/>
        <w:numPr>
          <w:ilvl w:val="0"/>
          <w:numId w:val="1"/>
        </w:numPr>
      </w:pPr>
      <w:r>
        <w:t xml:space="preserve">Signs are in the upper hall that can be posted on private property. They cannot be put on public property till Sept. 6.  If you take a sign, note that on the sheet on the foyer table. </w:t>
      </w:r>
    </w:p>
    <w:p w14:paraId="7B42611F" w14:textId="326811F2" w:rsidR="00E22BE1" w:rsidRDefault="00E22BE1" w:rsidP="00E22BE1">
      <w:pPr>
        <w:pStyle w:val="NoSpacing"/>
        <w:numPr>
          <w:ilvl w:val="0"/>
          <w:numId w:val="1"/>
        </w:numPr>
      </w:pPr>
      <w:r>
        <w:lastRenderedPageBreak/>
        <w:t>This is an “All hands on deck!” event where we need everyone’s help.  Sign up sheets are in the foyer for helping with set-up and take-down, the cookie walk, the café, and the raffle.  There is something to do for everyone!</w:t>
      </w:r>
    </w:p>
    <w:p w14:paraId="5D35A3EC" w14:textId="25677F4D" w:rsidR="00E22BE1" w:rsidRDefault="00E22BE1" w:rsidP="00E22BE1">
      <w:pPr>
        <w:pStyle w:val="NoSpacing"/>
        <w:numPr>
          <w:ilvl w:val="0"/>
          <w:numId w:val="1"/>
        </w:numPr>
      </w:pPr>
      <w:r>
        <w:t>If you made or are making a raffle basket, please bring it in on Sunday. Likewise it is the final call to bring in prizes or gift certificates from businesses and restaurants.</w:t>
      </w:r>
    </w:p>
    <w:p w14:paraId="522674B8" w14:textId="22973C3D" w:rsidR="00E22BE1" w:rsidRDefault="00E22BE1" w:rsidP="00E22BE1">
      <w:pPr>
        <w:pStyle w:val="NoSpacing"/>
        <w:numPr>
          <w:ilvl w:val="0"/>
          <w:numId w:val="1"/>
        </w:numPr>
      </w:pPr>
      <w:r>
        <w:t xml:space="preserve">Right now we have around 25-30 crafters. We can take up to 40. Someone informed me today that crafters have booths set up on Sundays after 10 am </w:t>
      </w:r>
      <w:r w:rsidR="00A87F6F">
        <w:t xml:space="preserve">at </w:t>
      </w:r>
      <w:r>
        <w:t>both Tuscan Village and near Dick’s Sporting Goods at Rockingham mall</w:t>
      </w:r>
      <w:r w:rsidR="00A87F6F">
        <w:t xml:space="preserve"> for at least two hours. If you’d like to swing by and collect crafter’s business cards and possibly talk to them about our fair, Marion can send out an invitation for them to apply.</w:t>
      </w:r>
    </w:p>
    <w:p w14:paraId="597B4C3B" w14:textId="265A629A" w:rsidR="00A87F6F" w:rsidRDefault="00A87F6F" w:rsidP="00E22BE1">
      <w:pPr>
        <w:pStyle w:val="NoSpacing"/>
        <w:numPr>
          <w:ilvl w:val="0"/>
          <w:numId w:val="1"/>
        </w:numPr>
      </w:pPr>
      <w:r>
        <w:t xml:space="preserve">It will be soon time to start baking cookies for the cookie walk. It is a huge draw for shoppers who love to pick out a variety of cookies. The church has some freezer space in a chest freezer in the small coffee room if you don’t have space at home. </w:t>
      </w:r>
    </w:p>
    <w:p w14:paraId="181BFE1E" w14:textId="77777777" w:rsidR="00E22BE1" w:rsidRPr="00370FF7" w:rsidRDefault="00E22BE1" w:rsidP="00E22BE1">
      <w:pPr>
        <w:pStyle w:val="NoSpacing"/>
        <w:ind w:left="460"/>
      </w:pPr>
    </w:p>
    <w:p w14:paraId="7183ACFD" w14:textId="733A4281" w:rsidR="00E22BE1" w:rsidRDefault="00A87F6F" w:rsidP="00C87DD5">
      <w:pPr>
        <w:pStyle w:val="NormalWeb"/>
        <w:spacing w:before="0" w:beforeAutospacing="0" w:after="0" w:afterAutospacing="0"/>
        <w:rPr>
          <w:rFonts w:asciiTheme="minorHAnsi" w:hAnsiTheme="minorHAnsi"/>
          <w:i/>
          <w:iCs/>
          <w:sz w:val="28"/>
          <w:szCs w:val="28"/>
        </w:rPr>
      </w:pPr>
      <w:r>
        <w:rPr>
          <w:rFonts w:asciiTheme="minorHAnsi" w:hAnsiTheme="minorHAnsi"/>
          <w:i/>
          <w:iCs/>
          <w:sz w:val="28"/>
          <w:szCs w:val="28"/>
        </w:rPr>
        <w:t>COFFEE HOUR REFRESHMENTS</w:t>
      </w:r>
    </w:p>
    <w:p w14:paraId="7AC1BE0E" w14:textId="25DFD129" w:rsidR="00A87F6F" w:rsidRPr="00A87F6F" w:rsidRDefault="00A87F6F" w:rsidP="00C87DD5">
      <w:pPr>
        <w:pStyle w:val="NormalWeb"/>
        <w:spacing w:before="0" w:beforeAutospacing="0" w:after="0" w:afterAutospacing="0"/>
        <w:rPr>
          <w:rFonts w:asciiTheme="minorHAnsi" w:hAnsiTheme="minorHAnsi"/>
        </w:rPr>
      </w:pPr>
      <w:r>
        <w:rPr>
          <w:rFonts w:asciiTheme="minorHAnsi" w:hAnsiTheme="minorHAnsi"/>
        </w:rPr>
        <w:t xml:space="preserve">A new sign-up sheet to take a Sunday to provide some refreshments after church </w:t>
      </w:r>
      <w:r w:rsidR="00F6570D">
        <w:rPr>
          <w:rFonts w:asciiTheme="minorHAnsi" w:hAnsiTheme="minorHAnsi"/>
        </w:rPr>
        <w:t>on the board above</w:t>
      </w:r>
      <w:r>
        <w:rPr>
          <w:rFonts w:asciiTheme="minorHAnsi" w:hAnsiTheme="minorHAnsi"/>
        </w:rPr>
        <w:t xml:space="preserve"> the coffee maker in the upper hall. This is an important ministry of hospitality that makes people feel welcome and brings us all together. Thank you!</w:t>
      </w:r>
    </w:p>
    <w:p w14:paraId="5BD63E62" w14:textId="77777777" w:rsidR="00A87F6F" w:rsidRDefault="00A87F6F" w:rsidP="00C87DD5">
      <w:pPr>
        <w:pStyle w:val="NormalWeb"/>
        <w:spacing w:before="0" w:beforeAutospacing="0" w:after="0" w:afterAutospacing="0"/>
        <w:rPr>
          <w:rFonts w:asciiTheme="minorHAnsi" w:hAnsiTheme="minorHAnsi"/>
          <w:i/>
          <w:iCs/>
          <w:sz w:val="28"/>
          <w:szCs w:val="28"/>
        </w:rPr>
      </w:pPr>
    </w:p>
    <w:p w14:paraId="09E82F95" w14:textId="77777777" w:rsidR="00A87F6F" w:rsidRDefault="00A87F6F" w:rsidP="00A87F6F">
      <w:pPr>
        <w:rPr>
          <w:rFonts w:cstheme="minorHAnsi"/>
          <w:i/>
          <w:iCs/>
          <w:sz w:val="28"/>
          <w:szCs w:val="28"/>
        </w:rPr>
      </w:pPr>
      <w:r>
        <w:rPr>
          <w:rFonts w:cstheme="minorHAnsi"/>
          <w:i/>
          <w:iCs/>
          <w:sz w:val="28"/>
          <w:szCs w:val="28"/>
        </w:rPr>
        <w:t>SANCTUARY FLOWERS</w:t>
      </w:r>
    </w:p>
    <w:p w14:paraId="2B762EFD" w14:textId="77777777" w:rsidR="00A87F6F" w:rsidRPr="00B1620C" w:rsidRDefault="00A87F6F" w:rsidP="00A87F6F">
      <w:pPr>
        <w:rPr>
          <w:rFonts w:cstheme="minorHAnsi"/>
        </w:rPr>
      </w:pPr>
      <w:r w:rsidRPr="00B1620C">
        <w:rPr>
          <w:rFonts w:cstheme="minorHAnsi"/>
        </w:rPr>
        <w:t xml:space="preserve">Wanting a smell of </w:t>
      </w:r>
      <w:r>
        <w:rPr>
          <w:rFonts w:cstheme="minorHAnsi"/>
        </w:rPr>
        <w:t>autumn</w:t>
      </w:r>
      <w:r w:rsidRPr="00B1620C">
        <w:rPr>
          <w:rFonts w:cstheme="minorHAnsi"/>
        </w:rPr>
        <w:t xml:space="preserve"> in the church?  We are </w:t>
      </w:r>
      <w:r>
        <w:rPr>
          <w:rFonts w:cstheme="minorHAnsi"/>
        </w:rPr>
        <w:t xml:space="preserve">continuing </w:t>
      </w:r>
      <w:r w:rsidRPr="00B1620C">
        <w:rPr>
          <w:rFonts w:cstheme="minorHAnsi"/>
        </w:rPr>
        <w:t>to experiment with fresh flowers on Sundays.  So here’s how it works</w:t>
      </w:r>
      <w:r>
        <w:rPr>
          <w:rFonts w:cstheme="minorHAnsi"/>
        </w:rPr>
        <w:t>:</w:t>
      </w:r>
      <w:r w:rsidRPr="00B1620C">
        <w:rPr>
          <w:rFonts w:cstheme="minorHAnsi"/>
        </w:rPr>
        <w:t> </w:t>
      </w:r>
    </w:p>
    <w:p w14:paraId="6FF55ACD" w14:textId="77777777" w:rsidR="00A87F6F" w:rsidRPr="00B1620C" w:rsidRDefault="00A87F6F" w:rsidP="00A87F6F">
      <w:pPr>
        <w:rPr>
          <w:rFonts w:cstheme="minorHAnsi"/>
        </w:rPr>
      </w:pPr>
      <w:r w:rsidRPr="00B1620C">
        <w:rPr>
          <w:rFonts w:cstheme="minorHAnsi"/>
        </w:rPr>
        <w:t>There’s a sign</w:t>
      </w:r>
      <w:r>
        <w:rPr>
          <w:rFonts w:cstheme="minorHAnsi"/>
        </w:rPr>
        <w:t>-</w:t>
      </w:r>
      <w:r w:rsidRPr="00B1620C">
        <w:rPr>
          <w:rFonts w:cstheme="minorHAnsi"/>
        </w:rPr>
        <w:t xml:space="preserve">up sheet in the </w:t>
      </w:r>
      <w:r>
        <w:rPr>
          <w:rFonts w:cstheme="minorHAnsi"/>
        </w:rPr>
        <w:t xml:space="preserve">front hallway. Pick </w:t>
      </w:r>
      <w:r w:rsidRPr="00B1620C">
        <w:rPr>
          <w:rFonts w:cstheme="minorHAnsi"/>
        </w:rPr>
        <w:t>a date and write your name</w:t>
      </w:r>
      <w:r>
        <w:rPr>
          <w:rFonts w:cstheme="minorHAnsi"/>
        </w:rPr>
        <w:t xml:space="preserve"> and what they are for</w:t>
      </w:r>
      <w:r w:rsidRPr="00B1620C">
        <w:rPr>
          <w:rFonts w:cstheme="minorHAnsi"/>
        </w:rPr>
        <w:t>…. Birthday, anniversary, grateful, memory </w:t>
      </w:r>
      <w:r w:rsidRPr="00B1620C">
        <w:rPr>
          <w:rFonts w:cstheme="minorHAnsi"/>
        </w:rPr>
        <w:tab/>
        <w:t>etc</w:t>
      </w:r>
      <w:r>
        <w:rPr>
          <w:rFonts w:cstheme="minorHAnsi"/>
        </w:rPr>
        <w:t xml:space="preserve">. Then the fun part! Either </w:t>
      </w:r>
      <w:r w:rsidRPr="00B1620C">
        <w:rPr>
          <w:rFonts w:cstheme="minorHAnsi"/>
        </w:rPr>
        <w:t xml:space="preserve">gather </w:t>
      </w:r>
      <w:r>
        <w:rPr>
          <w:rFonts w:cstheme="minorHAnsi"/>
        </w:rPr>
        <w:t>two</w:t>
      </w:r>
      <w:r w:rsidRPr="00B1620C">
        <w:rPr>
          <w:rFonts w:cstheme="minorHAnsi"/>
        </w:rPr>
        <w:t xml:space="preserve"> bouquets from your garden or </w:t>
      </w:r>
      <w:r>
        <w:rPr>
          <w:rFonts w:cstheme="minorHAnsi"/>
        </w:rPr>
        <w:t>purchase two</w:t>
      </w:r>
      <w:r w:rsidRPr="00B1620C">
        <w:rPr>
          <w:rFonts w:cstheme="minorHAnsi"/>
        </w:rPr>
        <w:t xml:space="preserve"> from the grocery store</w:t>
      </w:r>
      <w:r>
        <w:rPr>
          <w:rFonts w:cstheme="minorHAnsi"/>
        </w:rPr>
        <w:t>. No need to be fancy – Jesus found the lilies of the field to be awesome!  T</w:t>
      </w:r>
      <w:r w:rsidRPr="00B1620C">
        <w:rPr>
          <w:rFonts w:cstheme="minorHAnsi"/>
        </w:rPr>
        <w:t xml:space="preserve">here will be available </w:t>
      </w:r>
      <w:r>
        <w:rPr>
          <w:rFonts w:cstheme="minorHAnsi"/>
        </w:rPr>
        <w:t>two</w:t>
      </w:r>
      <w:r w:rsidRPr="00B1620C">
        <w:rPr>
          <w:rFonts w:cstheme="minorHAnsi"/>
        </w:rPr>
        <w:t xml:space="preserve"> plain glass vases to put them in - 3 sizes </w:t>
      </w:r>
      <w:r>
        <w:rPr>
          <w:rFonts w:cstheme="minorHAnsi"/>
        </w:rPr>
        <w:t xml:space="preserve">to choose from. </w:t>
      </w:r>
      <w:r w:rsidRPr="00B1620C">
        <w:rPr>
          <w:rFonts w:cstheme="minorHAnsi"/>
        </w:rPr>
        <w:t xml:space="preserve">  </w:t>
      </w:r>
    </w:p>
    <w:p w14:paraId="7EB3ED12" w14:textId="271B0FDB" w:rsidR="00A87F6F" w:rsidRPr="00A87F6F" w:rsidRDefault="00A87F6F" w:rsidP="00A87F6F">
      <w:pPr>
        <w:rPr>
          <w:rFonts w:cstheme="minorHAnsi"/>
        </w:rPr>
      </w:pPr>
      <w:r w:rsidRPr="00B1620C">
        <w:rPr>
          <w:rFonts w:cstheme="minorHAnsi"/>
        </w:rPr>
        <w:t>It’s really quite simple …. Questions</w:t>
      </w:r>
      <w:r>
        <w:rPr>
          <w:rFonts w:cstheme="minorHAnsi"/>
        </w:rPr>
        <w:t xml:space="preserve">? </w:t>
      </w:r>
      <w:r w:rsidRPr="00B1620C">
        <w:rPr>
          <w:rFonts w:cstheme="minorHAnsi"/>
        </w:rPr>
        <w:t xml:space="preserve"> </w:t>
      </w:r>
      <w:r>
        <w:rPr>
          <w:rFonts w:cstheme="minorHAnsi"/>
        </w:rPr>
        <w:t>A</w:t>
      </w:r>
      <w:r w:rsidRPr="00B1620C">
        <w:rPr>
          <w:rFonts w:cstheme="minorHAnsi"/>
        </w:rPr>
        <w:t>sk Lana or Michele </w:t>
      </w:r>
    </w:p>
    <w:p w14:paraId="6875CA8B" w14:textId="77777777" w:rsidR="00A87F6F" w:rsidRDefault="00A87F6F" w:rsidP="00C87DD5">
      <w:pPr>
        <w:pStyle w:val="NormalWeb"/>
        <w:spacing w:before="0" w:beforeAutospacing="0" w:after="0" w:afterAutospacing="0"/>
        <w:rPr>
          <w:rFonts w:asciiTheme="minorHAnsi" w:hAnsiTheme="minorHAnsi"/>
          <w:i/>
          <w:iCs/>
          <w:sz w:val="28"/>
          <w:szCs w:val="28"/>
        </w:rPr>
      </w:pPr>
    </w:p>
    <w:p w14:paraId="52732626" w14:textId="77777777" w:rsidR="00A87F6F" w:rsidRDefault="00A87F6F" w:rsidP="00A87F6F">
      <w:r>
        <w:rPr>
          <w:i/>
          <w:iCs/>
          <w:sz w:val="28"/>
          <w:szCs w:val="28"/>
        </w:rPr>
        <w:t xml:space="preserve">PASTORAL </w:t>
      </w:r>
      <w:r w:rsidRPr="008120C5">
        <w:rPr>
          <w:i/>
          <w:iCs/>
          <w:sz w:val="28"/>
          <w:szCs w:val="28"/>
        </w:rPr>
        <w:t>CARE TEAM</w:t>
      </w:r>
    </w:p>
    <w:p w14:paraId="268B68DB" w14:textId="77777777" w:rsidR="00A87F6F" w:rsidRDefault="00A87F6F" w:rsidP="00A87F6F">
      <w:r>
        <w:t xml:space="preserve">Do you enjoy sending out greeting cards, making a phone call, paying someone a visit or delivering them a batch of cookies? Would you like to be trained as an Eucharistic visitor bringing people communion?  Any one or all of these are needed.  Carolyn would like to organize a care team to help us better care for one another. And who knows? You will only do what you enjoy and are comfortable doing. Speak with Carolyn if you are interested.  </w:t>
      </w:r>
    </w:p>
    <w:p w14:paraId="5E53DDDC" w14:textId="77777777" w:rsidR="00A87F6F" w:rsidRDefault="00A87F6F" w:rsidP="00C87DD5">
      <w:pPr>
        <w:pStyle w:val="NormalWeb"/>
        <w:spacing w:before="0" w:beforeAutospacing="0" w:after="0" w:afterAutospacing="0"/>
        <w:rPr>
          <w:rFonts w:asciiTheme="minorHAnsi" w:hAnsiTheme="minorHAnsi"/>
          <w:i/>
          <w:iCs/>
          <w:sz w:val="28"/>
          <w:szCs w:val="28"/>
        </w:rPr>
      </w:pPr>
    </w:p>
    <w:p w14:paraId="6C110368" w14:textId="6C42EB90" w:rsidR="00C87DD5" w:rsidRPr="009A7ABE" w:rsidRDefault="00C87DD5" w:rsidP="00C87DD5">
      <w:pPr>
        <w:pStyle w:val="NormalWeb"/>
        <w:spacing w:before="0" w:beforeAutospacing="0" w:after="0" w:afterAutospacing="0"/>
        <w:rPr>
          <w:rFonts w:asciiTheme="minorHAnsi" w:hAnsiTheme="minorHAnsi"/>
          <w:i/>
          <w:iCs/>
          <w:sz w:val="28"/>
          <w:szCs w:val="28"/>
        </w:rPr>
      </w:pPr>
      <w:r w:rsidRPr="009A7ABE">
        <w:rPr>
          <w:rFonts w:asciiTheme="minorHAnsi" w:hAnsiTheme="minorHAnsi"/>
          <w:i/>
          <w:iCs/>
          <w:sz w:val="28"/>
          <w:szCs w:val="28"/>
        </w:rPr>
        <w:t>PROPERTY</w:t>
      </w:r>
    </w:p>
    <w:p w14:paraId="63BCAAA9" w14:textId="2F2016BA" w:rsidR="00C87DD5" w:rsidRDefault="00B96743" w:rsidP="00C87DD5">
      <w:pPr>
        <w:pStyle w:val="NormalWeb"/>
        <w:spacing w:before="0" w:beforeAutospacing="0" w:after="0" w:afterAutospacing="0"/>
        <w:rPr>
          <w:rFonts w:asciiTheme="minorHAnsi" w:hAnsiTheme="minorHAnsi"/>
        </w:rPr>
      </w:pPr>
      <w:r>
        <w:rPr>
          <w:rFonts w:asciiTheme="minorHAnsi" w:hAnsiTheme="minorHAnsi"/>
        </w:rPr>
        <w:t xml:space="preserve">Isaiah 58nh was not able to begin to furnish the renovated room downstairs. They plan to do so in September. We’ll keep you posted at </w:t>
      </w:r>
      <w:r w:rsidR="00E22BE1">
        <w:rPr>
          <w:rFonts w:asciiTheme="minorHAnsi" w:hAnsiTheme="minorHAnsi"/>
        </w:rPr>
        <w:t xml:space="preserve">when it will be dedicated. </w:t>
      </w:r>
    </w:p>
    <w:p w14:paraId="66EB0259" w14:textId="77777777" w:rsidR="00C87DD5" w:rsidRDefault="00C87DD5" w:rsidP="00C87DD5">
      <w:pPr>
        <w:rPr>
          <w:rFonts w:cstheme="minorHAnsi"/>
        </w:rPr>
      </w:pPr>
    </w:p>
    <w:p w14:paraId="5514FB87" w14:textId="77777777" w:rsidR="00C87DD5" w:rsidRPr="00B1620C" w:rsidRDefault="00C87DD5" w:rsidP="00C87DD5">
      <w:pPr>
        <w:pStyle w:val="NormalWeb"/>
        <w:spacing w:before="0" w:beforeAutospacing="0" w:after="0" w:afterAutospacing="0"/>
        <w:rPr>
          <w:rFonts w:ascii="Calibri" w:hAnsi="Calibri" w:cs="Calibri"/>
          <w:i/>
          <w:iCs/>
          <w:color w:val="000000"/>
          <w:sz w:val="28"/>
          <w:szCs w:val="28"/>
        </w:rPr>
      </w:pPr>
      <w:r w:rsidRPr="00D56000">
        <w:rPr>
          <w:rFonts w:ascii="Calibri" w:hAnsi="Calibri" w:cs="Calibri"/>
          <w:i/>
          <w:iCs/>
          <w:color w:val="000000"/>
          <w:sz w:val="28"/>
          <w:szCs w:val="28"/>
        </w:rPr>
        <w:t>HAPPENINGS</w:t>
      </w:r>
      <w:r>
        <w:rPr>
          <w:rFonts w:ascii="Calibri" w:hAnsi="Calibri" w:cs="Calibri"/>
          <w:i/>
          <w:iCs/>
          <w:color w:val="000000"/>
          <w:sz w:val="28"/>
          <w:szCs w:val="28"/>
        </w:rPr>
        <w:t xml:space="preserve"> </w:t>
      </w:r>
    </w:p>
    <w:p w14:paraId="210256FE" w14:textId="0EEBDFEB" w:rsidR="00C87DD5" w:rsidRDefault="00C87DD5" w:rsidP="00C87DD5">
      <w:pPr>
        <w:pStyle w:val="NormalWeb"/>
        <w:spacing w:before="0" w:beforeAutospacing="0" w:after="0" w:afterAutospacing="0"/>
        <w:rPr>
          <w:rFonts w:ascii="Calibri" w:hAnsi="Calibri" w:cs="Calibri"/>
          <w:color w:val="000000"/>
        </w:rPr>
      </w:pPr>
      <w:r w:rsidRPr="00934DF2">
        <w:rPr>
          <w:rFonts w:ascii="Calibri" w:hAnsi="Calibri" w:cs="Calibri"/>
          <w:b/>
          <w:bCs/>
          <w:color w:val="000000"/>
        </w:rPr>
        <w:t>Zoom Bible Study</w:t>
      </w:r>
      <w:r w:rsidRPr="004C663B">
        <w:rPr>
          <w:rFonts w:ascii="Calibri" w:hAnsi="Calibri" w:cs="Calibri"/>
          <w:color w:val="000000"/>
        </w:rPr>
        <w:t xml:space="preserve">: Ongoing weekly zoom Bible study </w:t>
      </w:r>
      <w:r w:rsidR="00A87F6F">
        <w:rPr>
          <w:rFonts w:ascii="Calibri" w:hAnsi="Calibri" w:cs="Calibri"/>
          <w:color w:val="000000"/>
        </w:rPr>
        <w:t xml:space="preserve">at </w:t>
      </w:r>
      <w:r w:rsidRPr="004C663B">
        <w:rPr>
          <w:rFonts w:ascii="Calibri" w:hAnsi="Calibri" w:cs="Calibri"/>
          <w:color w:val="000000"/>
        </w:rPr>
        <w:t xml:space="preserve">10 AM on Monday mornings. </w:t>
      </w:r>
    </w:p>
    <w:p w14:paraId="52F2DD57" w14:textId="77777777" w:rsidR="00A87F6F" w:rsidRDefault="00A87F6F" w:rsidP="00C87DD5">
      <w:pPr>
        <w:pStyle w:val="NormalWeb"/>
        <w:spacing w:before="0" w:beforeAutospacing="0" w:after="0" w:afterAutospacing="0"/>
        <w:rPr>
          <w:rFonts w:ascii="Calibri" w:hAnsi="Calibri" w:cs="Calibri"/>
          <w:color w:val="000000"/>
        </w:rPr>
      </w:pPr>
    </w:p>
    <w:p w14:paraId="1ED5E325" w14:textId="3BB4F8A5" w:rsidR="00A87F6F" w:rsidRDefault="00A87F6F" w:rsidP="00C87DD5">
      <w:pPr>
        <w:pStyle w:val="NormalWeb"/>
        <w:spacing w:before="0" w:beforeAutospacing="0" w:after="0" w:afterAutospacing="0"/>
        <w:rPr>
          <w:rFonts w:ascii="Calibri" w:hAnsi="Calibri" w:cs="Calibri"/>
          <w:color w:val="000000"/>
        </w:rPr>
      </w:pPr>
      <w:r w:rsidRPr="00A87F6F">
        <w:rPr>
          <w:rFonts w:ascii="Calibri" w:hAnsi="Calibri" w:cs="Calibri"/>
          <w:b/>
          <w:bCs/>
          <w:color w:val="000000"/>
        </w:rPr>
        <w:t>Meditation group</w:t>
      </w:r>
      <w:r>
        <w:rPr>
          <w:rFonts w:ascii="Calibri" w:hAnsi="Calibri" w:cs="Calibri"/>
          <w:color w:val="000000"/>
        </w:rPr>
        <w:t>: Mondays at 2:25. This is a drop-in group during which we have an initial check in to see what is happening with each other followed by 15-20 minutes of silent mediation together. All are welcome.</w:t>
      </w:r>
    </w:p>
    <w:p w14:paraId="71D005CB" w14:textId="77777777" w:rsidR="00C87DD5" w:rsidRDefault="00C87DD5" w:rsidP="00C87DD5">
      <w:pPr>
        <w:pStyle w:val="NormalWeb"/>
        <w:spacing w:before="0" w:beforeAutospacing="0" w:after="0" w:afterAutospacing="0"/>
        <w:rPr>
          <w:rFonts w:ascii="Calibri" w:hAnsi="Calibri" w:cs="Calibri"/>
          <w:b/>
          <w:bCs/>
          <w:color w:val="000000"/>
        </w:rPr>
      </w:pPr>
    </w:p>
    <w:p w14:paraId="547B2D70" w14:textId="77777777" w:rsidR="00C87DD5" w:rsidRDefault="00C87DD5" w:rsidP="00C87DD5">
      <w:pPr>
        <w:pStyle w:val="NormalWeb"/>
        <w:spacing w:before="0" w:beforeAutospacing="0" w:after="0" w:afterAutospacing="0"/>
        <w:rPr>
          <w:rFonts w:ascii="Calibri" w:hAnsi="Calibri" w:cs="Calibri"/>
          <w:color w:val="000000"/>
        </w:rPr>
      </w:pPr>
      <w:r w:rsidRPr="00934DF2">
        <w:rPr>
          <w:rFonts w:ascii="Calibri" w:hAnsi="Calibri" w:cs="Calibri"/>
          <w:b/>
          <w:bCs/>
          <w:color w:val="000000"/>
        </w:rPr>
        <w:t>Book Club</w:t>
      </w:r>
      <w:r>
        <w:rPr>
          <w:rFonts w:ascii="Calibri" w:hAnsi="Calibri" w:cs="Calibri"/>
          <w:color w:val="000000"/>
        </w:rPr>
        <w:t xml:space="preserve"> – the</w:t>
      </w:r>
      <w:r w:rsidRPr="006D31AC">
        <w:rPr>
          <w:rFonts w:ascii="Calibri" w:hAnsi="Calibri" w:cs="Calibri"/>
          <w:color w:val="000000"/>
        </w:rPr>
        <w:t xml:space="preserve"> group meets on the 4th Thursday at 10 am.  </w:t>
      </w:r>
      <w:r>
        <w:rPr>
          <w:rFonts w:ascii="Calibri" w:hAnsi="Calibri" w:cs="Calibri"/>
          <w:color w:val="000000"/>
        </w:rPr>
        <w:t xml:space="preserve">Everyone is always welcome! </w:t>
      </w:r>
      <w:r w:rsidRPr="006D31AC">
        <w:rPr>
          <w:rFonts w:ascii="Calibri" w:hAnsi="Calibri" w:cs="Calibri"/>
          <w:color w:val="000000"/>
        </w:rPr>
        <w:t xml:space="preserve">This month’s book </w:t>
      </w:r>
      <w:r>
        <w:rPr>
          <w:rFonts w:ascii="Calibri" w:hAnsi="Calibri" w:cs="Calibri"/>
          <w:color w:val="000000"/>
        </w:rPr>
        <w:t xml:space="preserve">for August 28 </w:t>
      </w:r>
      <w:r w:rsidRPr="006D31AC">
        <w:rPr>
          <w:rFonts w:ascii="Calibri" w:hAnsi="Calibri" w:cs="Calibri"/>
          <w:color w:val="000000"/>
        </w:rPr>
        <w:t xml:space="preserve">is </w:t>
      </w:r>
      <w:r w:rsidRPr="00FF1C29">
        <w:rPr>
          <w:rFonts w:ascii="Calibri" w:hAnsi="Calibri" w:cs="Calibri"/>
          <w:i/>
          <w:iCs/>
          <w:color w:val="000000"/>
        </w:rPr>
        <w:t>The Only Woman in the Room</w:t>
      </w:r>
      <w:r>
        <w:rPr>
          <w:rFonts w:ascii="Calibri" w:hAnsi="Calibri" w:cs="Calibri"/>
          <w:color w:val="000000"/>
        </w:rPr>
        <w:t xml:space="preserve"> by Kristin Harmel</w:t>
      </w:r>
      <w:r w:rsidRPr="006D31AC">
        <w:rPr>
          <w:rFonts w:ascii="Calibri" w:hAnsi="Calibri" w:cs="Calibri"/>
          <w:color w:val="000000"/>
        </w:rPr>
        <w:t>.</w:t>
      </w:r>
    </w:p>
    <w:p w14:paraId="148B02B9" w14:textId="5EF2C0B0" w:rsidR="00C87DD5" w:rsidRPr="006D31AC" w:rsidRDefault="00C87DD5" w:rsidP="00C87DD5">
      <w:pPr>
        <w:pStyle w:val="NormalWeb"/>
        <w:spacing w:before="0" w:beforeAutospacing="0" w:after="0" w:afterAutospacing="0"/>
        <w:rPr>
          <w:rFonts w:ascii="Calibri" w:hAnsi="Calibri" w:cs="Calibri"/>
          <w:color w:val="000000"/>
        </w:rPr>
      </w:pPr>
      <w:r>
        <w:rPr>
          <w:rFonts w:ascii="Calibri" w:hAnsi="Calibri" w:cs="Calibri"/>
          <w:color w:val="000000"/>
        </w:rPr>
        <w:t>Interested in what is coming up after that?</w:t>
      </w:r>
      <w:r w:rsidR="00630352">
        <w:rPr>
          <w:rFonts w:ascii="Calibri" w:hAnsi="Calibri" w:cs="Calibri"/>
          <w:color w:val="000000"/>
        </w:rPr>
        <w:t xml:space="preserve">  More information contact Laura Camp</w:t>
      </w:r>
      <w:r w:rsidR="00F6570D">
        <w:rPr>
          <w:rFonts w:ascii="Calibri" w:hAnsi="Calibri" w:cs="Calibri"/>
          <w:color w:val="000000"/>
        </w:rPr>
        <w:t>b</w:t>
      </w:r>
      <w:r w:rsidR="00630352">
        <w:rPr>
          <w:rFonts w:ascii="Calibri" w:hAnsi="Calibri" w:cs="Calibri"/>
          <w:color w:val="000000"/>
        </w:rPr>
        <w:t xml:space="preserve">ell at </w:t>
      </w:r>
      <w:hyperlink r:id="rId9" w:history="1">
        <w:r w:rsidR="00630352" w:rsidRPr="00DE144B">
          <w:rPr>
            <w:rStyle w:val="Hyperlink"/>
            <w:rFonts w:ascii="Calibri" w:hAnsi="Calibri" w:cs="Calibri"/>
          </w:rPr>
          <w:t>lauricemm@comcast.net</w:t>
        </w:r>
      </w:hyperlink>
      <w:r w:rsidR="00630352">
        <w:rPr>
          <w:rFonts w:ascii="Calibri" w:hAnsi="Calibri" w:cs="Calibri"/>
          <w:color w:val="000000"/>
        </w:rPr>
        <w:t xml:space="preserve"> or 603-425-3944</w:t>
      </w:r>
    </w:p>
    <w:p w14:paraId="33F42F4D" w14:textId="77777777" w:rsidR="00C87DD5" w:rsidRPr="006D31AC" w:rsidRDefault="00C87DD5" w:rsidP="00C87DD5">
      <w:pPr>
        <w:pStyle w:val="NormalWeb"/>
        <w:spacing w:before="0" w:beforeAutospacing="0" w:after="0" w:afterAutospacing="0"/>
        <w:rPr>
          <w:rFonts w:ascii="Calibri" w:hAnsi="Calibri" w:cs="Calibri"/>
          <w:color w:val="000000"/>
        </w:rPr>
      </w:pPr>
      <w:r w:rsidRPr="006D31AC">
        <w:rPr>
          <w:rFonts w:ascii="Calibri" w:hAnsi="Calibri" w:cs="Calibri"/>
          <w:color w:val="000000"/>
          <w:u w:val="single"/>
        </w:rPr>
        <w:t>September 25</w:t>
      </w:r>
      <w:r w:rsidRPr="006D31AC">
        <w:rPr>
          <w:rFonts w:ascii="Calibri" w:hAnsi="Calibri" w:cs="Calibri"/>
          <w:color w:val="000000"/>
        </w:rPr>
        <w:t>         The Forest of Vanishing Stars by Marie Benedict</w:t>
      </w:r>
    </w:p>
    <w:p w14:paraId="39C76A60" w14:textId="77777777" w:rsidR="00C87DD5" w:rsidRPr="006D31AC" w:rsidRDefault="00C87DD5" w:rsidP="00C87DD5">
      <w:pPr>
        <w:pStyle w:val="NormalWeb"/>
        <w:spacing w:before="0" w:beforeAutospacing="0" w:after="0" w:afterAutospacing="0"/>
        <w:rPr>
          <w:rFonts w:ascii="Calibri" w:hAnsi="Calibri" w:cs="Calibri"/>
          <w:color w:val="000000"/>
        </w:rPr>
      </w:pPr>
      <w:r w:rsidRPr="006D31AC">
        <w:rPr>
          <w:rFonts w:ascii="Calibri" w:hAnsi="Calibri" w:cs="Calibri"/>
          <w:color w:val="000000"/>
          <w:u w:val="single"/>
        </w:rPr>
        <w:t>October 23</w:t>
      </w:r>
      <w:r w:rsidRPr="006D31AC">
        <w:rPr>
          <w:rFonts w:ascii="Calibri" w:hAnsi="Calibri" w:cs="Calibri"/>
          <w:color w:val="000000"/>
        </w:rPr>
        <w:t>               The  Beekeepers Apprentice by Laurie R. King</w:t>
      </w:r>
    </w:p>
    <w:p w14:paraId="3248B0B4" w14:textId="77777777" w:rsidR="00C87DD5" w:rsidRPr="006D31AC" w:rsidRDefault="00C87DD5" w:rsidP="00C87DD5">
      <w:pPr>
        <w:pStyle w:val="NormalWeb"/>
        <w:spacing w:before="0" w:beforeAutospacing="0" w:after="0" w:afterAutospacing="0"/>
        <w:rPr>
          <w:rFonts w:ascii="Calibri" w:hAnsi="Calibri" w:cs="Calibri"/>
          <w:color w:val="000000"/>
        </w:rPr>
      </w:pPr>
      <w:r w:rsidRPr="006D31AC">
        <w:rPr>
          <w:rFonts w:ascii="Calibri" w:hAnsi="Calibri" w:cs="Calibri"/>
          <w:color w:val="000000"/>
        </w:rPr>
        <w:t>November/December  (TBD)    How We Learn To be Brave by Mariann Edgar Budde</w:t>
      </w:r>
    </w:p>
    <w:p w14:paraId="29AFBC57" w14:textId="77777777" w:rsidR="00C87DD5" w:rsidRPr="006D31AC" w:rsidRDefault="00C87DD5" w:rsidP="00C87DD5">
      <w:pPr>
        <w:pStyle w:val="NormalWeb"/>
        <w:spacing w:before="0" w:beforeAutospacing="0" w:after="0" w:afterAutospacing="0"/>
        <w:rPr>
          <w:rFonts w:ascii="Calibri" w:hAnsi="Calibri" w:cs="Calibri"/>
          <w:color w:val="000000"/>
        </w:rPr>
      </w:pPr>
      <w:r w:rsidRPr="006D31AC">
        <w:rPr>
          <w:rFonts w:ascii="Calibri" w:hAnsi="Calibri" w:cs="Calibri"/>
          <w:color w:val="000000"/>
          <w:u w:val="single"/>
        </w:rPr>
        <w:t>January 22</w:t>
      </w:r>
      <w:r w:rsidRPr="006D31AC">
        <w:rPr>
          <w:rFonts w:ascii="Calibri" w:hAnsi="Calibri" w:cs="Calibri"/>
          <w:color w:val="000000"/>
        </w:rPr>
        <w:t>                The Cat God Sent by Jim Krausàè</w:t>
      </w:r>
    </w:p>
    <w:p w14:paraId="55D90C01" w14:textId="77777777" w:rsidR="00C87DD5" w:rsidRPr="006D31AC" w:rsidRDefault="00C87DD5" w:rsidP="00C87DD5">
      <w:pPr>
        <w:pStyle w:val="NormalWeb"/>
        <w:spacing w:before="0" w:beforeAutospacing="0" w:after="0" w:afterAutospacing="0"/>
        <w:rPr>
          <w:rFonts w:ascii="Calibri" w:hAnsi="Calibri" w:cs="Calibri"/>
          <w:color w:val="000000"/>
        </w:rPr>
      </w:pPr>
      <w:r w:rsidRPr="006D31AC">
        <w:rPr>
          <w:rFonts w:ascii="Calibri" w:hAnsi="Calibri" w:cs="Calibri"/>
          <w:color w:val="000000"/>
          <w:u w:val="single"/>
        </w:rPr>
        <w:t>February 26</w:t>
      </w:r>
      <w:r w:rsidRPr="006D31AC">
        <w:rPr>
          <w:rFonts w:ascii="Calibri" w:hAnsi="Calibri" w:cs="Calibri"/>
          <w:color w:val="000000"/>
        </w:rPr>
        <w:t>              Wide Sargasso Sea by Jean Rhys</w:t>
      </w:r>
    </w:p>
    <w:p w14:paraId="02AE5743" w14:textId="77777777" w:rsidR="00C87DD5" w:rsidRPr="006D31AC" w:rsidRDefault="00C87DD5" w:rsidP="00C87DD5">
      <w:pPr>
        <w:pStyle w:val="NormalWeb"/>
        <w:spacing w:before="0" w:beforeAutospacing="0" w:after="0" w:afterAutospacing="0"/>
        <w:rPr>
          <w:rFonts w:ascii="Calibri" w:hAnsi="Calibri" w:cs="Calibri"/>
          <w:color w:val="000000"/>
        </w:rPr>
      </w:pPr>
    </w:p>
    <w:p w14:paraId="4B1BE527" w14:textId="5927E2E4" w:rsidR="00C87DD5" w:rsidRDefault="00A87F6F" w:rsidP="00C87DD5">
      <w:r w:rsidRPr="00A87F6F">
        <w:rPr>
          <w:i/>
          <w:iCs/>
          <w:sz w:val="28"/>
          <w:szCs w:val="28"/>
        </w:rPr>
        <w:t>TRANSITIONS:</w:t>
      </w:r>
      <w:r>
        <w:t xml:space="preserve"> Welcome back Anita Hill!</w:t>
      </w:r>
      <w:r w:rsidR="00F6570D">
        <w:t xml:space="preserve">  A warm welcome also to the many people who have recently been visiting and worshiping with us! </w:t>
      </w:r>
    </w:p>
    <w:p w14:paraId="67F5E5CB" w14:textId="77777777" w:rsidR="00A87F6F" w:rsidRDefault="00A87F6F" w:rsidP="00C87DD5">
      <w:pPr>
        <w:rPr>
          <w:i/>
          <w:iCs/>
          <w:sz w:val="28"/>
          <w:szCs w:val="28"/>
        </w:rPr>
      </w:pPr>
    </w:p>
    <w:p w14:paraId="3C980BCD" w14:textId="77777777" w:rsidR="00C87DD5" w:rsidRDefault="00C87DD5" w:rsidP="00C87DD5"/>
    <w:p w14:paraId="3009852D" w14:textId="77777777" w:rsidR="00C87DD5" w:rsidRPr="00D103C2" w:rsidRDefault="00C87DD5" w:rsidP="00C87DD5">
      <w:pPr>
        <w:jc w:val="center"/>
        <w:rPr>
          <w:rFonts w:cs="Calibri"/>
          <w:i/>
          <w:iCs/>
          <w:sz w:val="28"/>
          <w:szCs w:val="28"/>
        </w:rPr>
      </w:pPr>
      <w:r w:rsidRPr="00D103C2">
        <w:rPr>
          <w:rFonts w:cs="Calibri"/>
          <w:i/>
          <w:iCs/>
          <w:sz w:val="28"/>
          <w:szCs w:val="28"/>
        </w:rPr>
        <w:t>202</w:t>
      </w:r>
      <w:r>
        <w:rPr>
          <w:rFonts w:cs="Calibri"/>
          <w:i/>
          <w:iCs/>
          <w:sz w:val="28"/>
          <w:szCs w:val="28"/>
        </w:rPr>
        <w:t>5</w:t>
      </w:r>
      <w:r w:rsidRPr="00D103C2">
        <w:rPr>
          <w:rFonts w:cs="Calibri"/>
          <w:i/>
          <w:iCs/>
          <w:sz w:val="28"/>
          <w:szCs w:val="28"/>
        </w:rPr>
        <w:t xml:space="preserve"> Officers and Vestry</w:t>
      </w:r>
    </w:p>
    <w:p w14:paraId="7846D0AF" w14:textId="77777777" w:rsidR="00C87DD5" w:rsidRDefault="00C87DD5" w:rsidP="00C87DD5">
      <w:pPr>
        <w:jc w:val="center"/>
        <w:rPr>
          <w:rFonts w:cs="Calibri"/>
        </w:rPr>
      </w:pPr>
      <w:r>
        <w:rPr>
          <w:rFonts w:cs="Calibri"/>
        </w:rPr>
        <w:t>Elaine Clark – Sr. Warden, 603-898-7576</w:t>
      </w:r>
    </w:p>
    <w:p w14:paraId="4FC0B266" w14:textId="77777777" w:rsidR="00C87DD5" w:rsidRPr="00D103C2" w:rsidRDefault="00C87DD5" w:rsidP="00C87DD5">
      <w:pPr>
        <w:jc w:val="center"/>
        <w:rPr>
          <w:rFonts w:cs="Calibri"/>
        </w:rPr>
      </w:pPr>
      <w:r w:rsidRPr="00D103C2">
        <w:rPr>
          <w:rFonts w:cs="Calibri"/>
        </w:rPr>
        <w:t>Richard Boucher – Jr. Warden,  978-204-3115</w:t>
      </w:r>
    </w:p>
    <w:p w14:paraId="2E88D164" w14:textId="77777777" w:rsidR="00C87DD5" w:rsidRPr="00D103C2" w:rsidRDefault="00C87DD5" w:rsidP="00C87DD5">
      <w:pPr>
        <w:jc w:val="center"/>
        <w:rPr>
          <w:rFonts w:cs="Calibri"/>
        </w:rPr>
      </w:pPr>
      <w:r>
        <w:rPr>
          <w:rFonts w:cs="Calibri"/>
        </w:rPr>
        <w:t>George</w:t>
      </w:r>
      <w:r w:rsidRPr="00D103C2">
        <w:rPr>
          <w:rFonts w:cs="Calibri"/>
        </w:rPr>
        <w:t xml:space="preserve"> Ogin – Treasurer,  603-560-080</w:t>
      </w:r>
      <w:r>
        <w:rPr>
          <w:rFonts w:cs="Calibri"/>
        </w:rPr>
        <w:t>5</w:t>
      </w:r>
    </w:p>
    <w:p w14:paraId="51D5B71A" w14:textId="77777777" w:rsidR="00C87DD5" w:rsidRPr="00D103C2" w:rsidRDefault="00C87DD5" w:rsidP="00C87DD5">
      <w:pPr>
        <w:jc w:val="center"/>
        <w:rPr>
          <w:rFonts w:cs="Calibri"/>
        </w:rPr>
      </w:pPr>
      <w:r>
        <w:rPr>
          <w:rFonts w:cs="Calibri"/>
        </w:rPr>
        <w:t>Laura Campbell</w:t>
      </w:r>
      <w:r w:rsidRPr="00D103C2">
        <w:rPr>
          <w:rFonts w:cs="Calibri"/>
        </w:rPr>
        <w:t xml:space="preserve"> – Clerk</w:t>
      </w:r>
      <w:r>
        <w:rPr>
          <w:rFonts w:cs="Calibri"/>
        </w:rPr>
        <w:t>, 603-425-3944</w:t>
      </w:r>
    </w:p>
    <w:p w14:paraId="0EDE4F1E" w14:textId="77777777" w:rsidR="00C87DD5" w:rsidRPr="00D103C2" w:rsidRDefault="00C87DD5" w:rsidP="00C87DD5">
      <w:pPr>
        <w:jc w:val="center"/>
        <w:rPr>
          <w:rFonts w:cs="Calibri"/>
        </w:rPr>
      </w:pPr>
      <w:r w:rsidRPr="00D103C2">
        <w:rPr>
          <w:rFonts w:cs="Calibri"/>
        </w:rPr>
        <w:t>Maria Posey – Vestry,  603-275-2278</w:t>
      </w:r>
    </w:p>
    <w:p w14:paraId="018DF03E" w14:textId="77777777" w:rsidR="00C87DD5" w:rsidRPr="00D103C2" w:rsidRDefault="00C87DD5" w:rsidP="00C87DD5">
      <w:pPr>
        <w:jc w:val="center"/>
        <w:rPr>
          <w:rFonts w:cs="Calibri"/>
        </w:rPr>
      </w:pPr>
      <w:r w:rsidRPr="00D103C2">
        <w:rPr>
          <w:rFonts w:cs="Calibri"/>
        </w:rPr>
        <w:t>Brandon Sousa – Vestry, 603-401-8892</w:t>
      </w:r>
    </w:p>
    <w:p w14:paraId="3D4632CC" w14:textId="77777777" w:rsidR="00C87DD5" w:rsidRPr="00D103C2" w:rsidRDefault="00C87DD5" w:rsidP="00C87DD5">
      <w:pPr>
        <w:jc w:val="center"/>
        <w:rPr>
          <w:rFonts w:cs="Calibri"/>
        </w:rPr>
      </w:pPr>
      <w:r>
        <w:rPr>
          <w:rFonts w:cs="Calibri"/>
        </w:rPr>
        <w:t>Braden Golas</w:t>
      </w:r>
      <w:r w:rsidRPr="00D103C2">
        <w:rPr>
          <w:rFonts w:cs="Calibri"/>
        </w:rPr>
        <w:t xml:space="preserve"> – Vestry,  </w:t>
      </w:r>
      <w:r>
        <w:rPr>
          <w:rFonts w:cs="Calibri"/>
        </w:rPr>
        <w:t>603-362-7381</w:t>
      </w:r>
    </w:p>
    <w:p w14:paraId="49177F65" w14:textId="77777777" w:rsidR="00C87DD5" w:rsidRDefault="00C87DD5" w:rsidP="00C87DD5">
      <w:pPr>
        <w:jc w:val="center"/>
        <w:rPr>
          <w:rFonts w:cs="Calibri"/>
        </w:rPr>
      </w:pPr>
      <w:r w:rsidRPr="00D103C2">
        <w:rPr>
          <w:rFonts w:cs="Calibri"/>
        </w:rPr>
        <w:t>Miriam Acevedo – Vestry,  603-489-3731</w:t>
      </w:r>
    </w:p>
    <w:p w14:paraId="257F2F58" w14:textId="77777777" w:rsidR="00C87DD5" w:rsidRDefault="00C87DD5" w:rsidP="00C87DD5">
      <w:pPr>
        <w:jc w:val="center"/>
        <w:rPr>
          <w:rFonts w:cs="Calibri"/>
        </w:rPr>
      </w:pPr>
      <w:r>
        <w:rPr>
          <w:rFonts w:cs="Calibri"/>
        </w:rPr>
        <w:t xml:space="preserve">        </w:t>
      </w:r>
    </w:p>
    <w:p w14:paraId="1B47FACB" w14:textId="77777777" w:rsidR="00C87DD5" w:rsidRDefault="00C87DD5" w:rsidP="00C87DD5">
      <w:pPr>
        <w:jc w:val="center"/>
        <w:rPr>
          <w:rFonts w:cs="Calibri"/>
        </w:rPr>
      </w:pPr>
      <w:r>
        <w:rPr>
          <w:rFonts w:cs="Calibri"/>
        </w:rPr>
        <w:t>Church phone: 603-893-0342</w:t>
      </w:r>
    </w:p>
    <w:p w14:paraId="336CFD96" w14:textId="77777777" w:rsidR="00C87DD5" w:rsidRDefault="00C87DD5" w:rsidP="00C87DD5">
      <w:pPr>
        <w:jc w:val="center"/>
        <w:rPr>
          <w:rFonts w:cs="Calibri"/>
        </w:rPr>
      </w:pPr>
      <w:r>
        <w:rPr>
          <w:rFonts w:cs="Calibri"/>
        </w:rPr>
        <w:t>Web site: stdavidsalemnh.org</w:t>
      </w:r>
    </w:p>
    <w:p w14:paraId="77493409" w14:textId="77777777" w:rsidR="00C87DD5" w:rsidRDefault="00C87DD5" w:rsidP="00C87DD5">
      <w:pPr>
        <w:jc w:val="center"/>
      </w:pPr>
    </w:p>
    <w:p w14:paraId="4E5E4796" w14:textId="77777777" w:rsidR="00C87DD5" w:rsidRDefault="00C87DD5" w:rsidP="00C87DD5"/>
    <w:p w14:paraId="11ED2B53" w14:textId="77777777" w:rsidR="00C87DD5" w:rsidRDefault="00C87DD5" w:rsidP="00C87DD5"/>
    <w:p w14:paraId="66C80F02" w14:textId="77777777" w:rsidR="00315913" w:rsidRDefault="00315913"/>
    <w:sectPr w:rsidR="00315913" w:rsidSect="00D836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0DE3" w14:textId="77777777" w:rsidR="00ED4D9E" w:rsidRDefault="00ED4D9E" w:rsidP="007D0706">
      <w:r>
        <w:separator/>
      </w:r>
    </w:p>
  </w:endnote>
  <w:endnote w:type="continuationSeparator" w:id="0">
    <w:p w14:paraId="3C29DEC0" w14:textId="77777777" w:rsidR="00ED4D9E" w:rsidRDefault="00ED4D9E" w:rsidP="007D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9A75" w14:textId="77777777" w:rsidR="00ED4D9E" w:rsidRDefault="00ED4D9E" w:rsidP="007D0706">
      <w:r>
        <w:separator/>
      </w:r>
    </w:p>
  </w:footnote>
  <w:footnote w:type="continuationSeparator" w:id="0">
    <w:p w14:paraId="3E6DBD9F" w14:textId="77777777" w:rsidR="00ED4D9E" w:rsidRDefault="00ED4D9E" w:rsidP="007D0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915"/>
    <w:multiLevelType w:val="hybridMultilevel"/>
    <w:tmpl w:val="212638D4"/>
    <w:lvl w:ilvl="0" w:tplc="D72E94DC">
      <w:start w:val="3"/>
      <w:numFmt w:val="bullet"/>
      <w:lvlText w:val="-"/>
      <w:lvlJc w:val="left"/>
      <w:pPr>
        <w:ind w:left="460" w:hanging="360"/>
      </w:pPr>
      <w:rPr>
        <w:rFonts w:ascii="Aptos" w:eastAsiaTheme="minorHAnsi" w:hAnsi="Aptos" w:cstheme="minorBidi"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3EF745E"/>
    <w:multiLevelType w:val="hybridMultilevel"/>
    <w:tmpl w:val="7B1A2E7C"/>
    <w:lvl w:ilvl="0" w:tplc="2DEC0712">
      <w:numFmt w:val="bullet"/>
      <w:lvlText w:val="-"/>
      <w:lvlJc w:val="left"/>
      <w:pPr>
        <w:ind w:left="460" w:hanging="360"/>
      </w:pPr>
      <w:rPr>
        <w:rFonts w:ascii="Aptos" w:eastAsiaTheme="minorHAnsi" w:hAnsi="Aptos"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25302322">
    <w:abstractNumId w:val="1"/>
  </w:num>
  <w:num w:numId="2" w16cid:durableId="20214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D5"/>
    <w:rsid w:val="000B2F8A"/>
    <w:rsid w:val="000B3B64"/>
    <w:rsid w:val="000F72C4"/>
    <w:rsid w:val="00194356"/>
    <w:rsid w:val="001F521E"/>
    <w:rsid w:val="002069C1"/>
    <w:rsid w:val="00216C79"/>
    <w:rsid w:val="00302EC3"/>
    <w:rsid w:val="00315913"/>
    <w:rsid w:val="00317899"/>
    <w:rsid w:val="005720EA"/>
    <w:rsid w:val="005B7601"/>
    <w:rsid w:val="005C2913"/>
    <w:rsid w:val="00615B89"/>
    <w:rsid w:val="00630352"/>
    <w:rsid w:val="007D0706"/>
    <w:rsid w:val="008C2B97"/>
    <w:rsid w:val="008C4C23"/>
    <w:rsid w:val="00992DB3"/>
    <w:rsid w:val="00A0047E"/>
    <w:rsid w:val="00A87F6F"/>
    <w:rsid w:val="00B96743"/>
    <w:rsid w:val="00BF7B51"/>
    <w:rsid w:val="00C32F4C"/>
    <w:rsid w:val="00C87DD5"/>
    <w:rsid w:val="00C90439"/>
    <w:rsid w:val="00CC739E"/>
    <w:rsid w:val="00D8363D"/>
    <w:rsid w:val="00E22BE1"/>
    <w:rsid w:val="00E476D0"/>
    <w:rsid w:val="00E51A66"/>
    <w:rsid w:val="00EA356D"/>
    <w:rsid w:val="00ED4D9E"/>
    <w:rsid w:val="00F42A00"/>
    <w:rsid w:val="00F6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A92E"/>
  <w15:chartTrackingRefBased/>
  <w15:docId w15:val="{43C17ADA-7D0E-A44F-A16B-420E232A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D5"/>
  </w:style>
  <w:style w:type="paragraph" w:styleId="Heading1">
    <w:name w:val="heading 1"/>
    <w:basedOn w:val="Normal"/>
    <w:next w:val="Normal"/>
    <w:link w:val="Heading1Char"/>
    <w:uiPriority w:val="9"/>
    <w:qFormat/>
    <w:rsid w:val="00C87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DD5"/>
    <w:rPr>
      <w:rFonts w:eastAsiaTheme="majorEastAsia" w:cstheme="majorBidi"/>
      <w:color w:val="272727" w:themeColor="text1" w:themeTint="D8"/>
    </w:rPr>
  </w:style>
  <w:style w:type="paragraph" w:styleId="Title">
    <w:name w:val="Title"/>
    <w:basedOn w:val="Normal"/>
    <w:next w:val="Normal"/>
    <w:link w:val="TitleChar"/>
    <w:uiPriority w:val="10"/>
    <w:qFormat/>
    <w:rsid w:val="00C87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D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D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7DD5"/>
    <w:rPr>
      <w:i/>
      <w:iCs/>
      <w:color w:val="404040" w:themeColor="text1" w:themeTint="BF"/>
    </w:rPr>
  </w:style>
  <w:style w:type="paragraph" w:styleId="ListParagraph">
    <w:name w:val="List Paragraph"/>
    <w:basedOn w:val="Normal"/>
    <w:uiPriority w:val="34"/>
    <w:qFormat/>
    <w:rsid w:val="00C87DD5"/>
    <w:pPr>
      <w:ind w:left="720"/>
      <w:contextualSpacing/>
    </w:pPr>
  </w:style>
  <w:style w:type="character" w:styleId="IntenseEmphasis">
    <w:name w:val="Intense Emphasis"/>
    <w:basedOn w:val="DefaultParagraphFont"/>
    <w:uiPriority w:val="21"/>
    <w:qFormat/>
    <w:rsid w:val="00C87DD5"/>
    <w:rPr>
      <w:i/>
      <w:iCs/>
      <w:color w:val="0F4761" w:themeColor="accent1" w:themeShade="BF"/>
    </w:rPr>
  </w:style>
  <w:style w:type="paragraph" w:styleId="IntenseQuote">
    <w:name w:val="Intense Quote"/>
    <w:basedOn w:val="Normal"/>
    <w:next w:val="Normal"/>
    <w:link w:val="IntenseQuoteChar"/>
    <w:uiPriority w:val="30"/>
    <w:qFormat/>
    <w:rsid w:val="00C8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DD5"/>
    <w:rPr>
      <w:i/>
      <w:iCs/>
      <w:color w:val="0F4761" w:themeColor="accent1" w:themeShade="BF"/>
    </w:rPr>
  </w:style>
  <w:style w:type="character" w:styleId="IntenseReference">
    <w:name w:val="Intense Reference"/>
    <w:basedOn w:val="DefaultParagraphFont"/>
    <w:uiPriority w:val="32"/>
    <w:qFormat/>
    <w:rsid w:val="00C87DD5"/>
    <w:rPr>
      <w:b/>
      <w:bCs/>
      <w:smallCaps/>
      <w:color w:val="0F4761" w:themeColor="accent1" w:themeShade="BF"/>
      <w:spacing w:val="5"/>
    </w:rPr>
  </w:style>
  <w:style w:type="paragraph" w:styleId="NormalWeb">
    <w:name w:val="Normal (Web)"/>
    <w:basedOn w:val="Normal"/>
    <w:uiPriority w:val="99"/>
    <w:unhideWhenUsed/>
    <w:rsid w:val="00C87DD5"/>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C87DD5"/>
  </w:style>
  <w:style w:type="paragraph" w:styleId="Header">
    <w:name w:val="header"/>
    <w:basedOn w:val="Normal"/>
    <w:link w:val="HeaderChar"/>
    <w:uiPriority w:val="99"/>
    <w:unhideWhenUsed/>
    <w:rsid w:val="007D0706"/>
    <w:pPr>
      <w:tabs>
        <w:tab w:val="center" w:pos="4680"/>
        <w:tab w:val="right" w:pos="9360"/>
      </w:tabs>
    </w:pPr>
  </w:style>
  <w:style w:type="character" w:customStyle="1" w:styleId="HeaderChar">
    <w:name w:val="Header Char"/>
    <w:basedOn w:val="DefaultParagraphFont"/>
    <w:link w:val="Header"/>
    <w:uiPriority w:val="99"/>
    <w:rsid w:val="007D0706"/>
  </w:style>
  <w:style w:type="paragraph" w:styleId="Footer">
    <w:name w:val="footer"/>
    <w:basedOn w:val="Normal"/>
    <w:link w:val="FooterChar"/>
    <w:uiPriority w:val="99"/>
    <w:unhideWhenUsed/>
    <w:rsid w:val="007D0706"/>
    <w:pPr>
      <w:tabs>
        <w:tab w:val="center" w:pos="4680"/>
        <w:tab w:val="right" w:pos="9360"/>
      </w:tabs>
    </w:pPr>
  </w:style>
  <w:style w:type="character" w:customStyle="1" w:styleId="FooterChar">
    <w:name w:val="Footer Char"/>
    <w:basedOn w:val="DefaultParagraphFont"/>
    <w:link w:val="Footer"/>
    <w:uiPriority w:val="99"/>
    <w:rsid w:val="007D0706"/>
  </w:style>
  <w:style w:type="character" w:styleId="Hyperlink">
    <w:name w:val="Hyperlink"/>
    <w:basedOn w:val="DefaultParagraphFont"/>
    <w:uiPriority w:val="99"/>
    <w:unhideWhenUsed/>
    <w:rsid w:val="00630352"/>
    <w:rPr>
      <w:color w:val="467886" w:themeColor="hyperlink"/>
      <w:u w:val="single"/>
    </w:rPr>
  </w:style>
  <w:style w:type="character" w:styleId="UnresolvedMention">
    <w:name w:val="Unresolved Mention"/>
    <w:basedOn w:val="DefaultParagraphFont"/>
    <w:uiPriority w:val="99"/>
    <w:semiHidden/>
    <w:unhideWhenUsed/>
    <w:rsid w:val="00630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icemm@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David's Church</dc:creator>
  <cp:keywords/>
  <dc:description/>
  <cp:lastModifiedBy>David Niemeyer</cp:lastModifiedBy>
  <cp:revision>2</cp:revision>
  <cp:lastPrinted>2025-08-29T12:19:00Z</cp:lastPrinted>
  <dcterms:created xsi:type="dcterms:W3CDTF">2025-09-06T13:04:00Z</dcterms:created>
  <dcterms:modified xsi:type="dcterms:W3CDTF">2025-09-06T13:04:00Z</dcterms:modified>
</cp:coreProperties>
</file>